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DB8" w:rsidRPr="00F76024" w:rsidRDefault="00FC5DB8" w:rsidP="00DD6381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D6381" w:rsidRPr="00DD638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су\Desktop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381" w:rsidRDefault="00DD6381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D6381" w:rsidRDefault="00DD6381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D6381" w:rsidRDefault="00DD6381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D6381" w:rsidRDefault="00DD6381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D6381" w:rsidRDefault="00DD6381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C5DB8" w:rsidRPr="00F76024" w:rsidRDefault="00FC5DB8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76024">
        <w:rPr>
          <w:rFonts w:ascii="Times New Roman" w:hAnsi="Times New Roman"/>
          <w:b/>
          <w:sz w:val="24"/>
          <w:szCs w:val="24"/>
        </w:rPr>
        <w:lastRenderedPageBreak/>
        <w:t>2. Порядок формирования и состав Совета родителей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2.1. Родительские комитеты создаются в каждом классе школы и как орган общественного самоуправления класса. Выборы членов родительского комитета класса проводится ежегодно не позднее 15 сентября текущего года. Численный и персональный состав родительского комитета класса определяется на родительском собрании класса.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2.2. Совет родителей избирается из числа председателей родительских комитетов классов (по одному человеку от каждого класса) ежегодно, не позднее 20 сентября текущего года. </w:t>
      </w:r>
    </w:p>
    <w:p w:rsidR="00FC5DB8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2.3. Состав Совета родителей учащихся утверждается на общешкольном родительском собрании (конференции) не позднее 10 октября текущего года.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2.4. В состав Совета родителей обязательно входит представитель администрации с правом решающего голоса.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2.5. С правом совещательного голоса или без такого права в состав Совета родителей могут входить представители Учредителя, общественных организаций, педагогические работники. Необходимость их приглашения определяется председателем Совета родителей в зависимости от повестки дня заседаний.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2.6. По решению Совета родителей в его состав могут быть приглашены и включены граждане, чья профессиональная и (или) общественная деятельность, знания, возможности и опыт могут содействовать работе Совета родителей.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2.7. Руководит деятельностью Совета родителей председатель, избранный на заседании Совета родителей открытым голосованием простым большинством голосов. Из своего состава члены Совета родителей школы избирают секретаря.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2.8. Председатель и секретарь Совета родителей, как и другие члены Совета, работают на общественных началах и ведут всю документацию Совета родителей.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2.9. Совет родителей школы и родительские комитеты классов избирается сроком на один год.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2.10. По собственному желанию или по представлению председателя любой член Совета родителей может досрочно выйти из его состава. В таком случае в состав Совета родителей автоматически включается вновь избранный представитель родителей (законных представителей) несовершеннолетних обучающихся от соответствующего класса.</w:t>
      </w:r>
    </w:p>
    <w:p w:rsidR="00FC5DB8" w:rsidRDefault="00FC5DB8" w:rsidP="00F7602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C5DB8" w:rsidRPr="00F76024" w:rsidRDefault="00FC5DB8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76024">
        <w:rPr>
          <w:rFonts w:ascii="Times New Roman" w:hAnsi="Times New Roman"/>
          <w:b/>
          <w:sz w:val="24"/>
          <w:szCs w:val="24"/>
        </w:rPr>
        <w:t>3. Полномочия. Права. Ответственность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3.1. Совет родителей в соответствии с Уставом школы имеет следующие полномочия: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содействует обеспечению оптимальных условий для организации образовательного процесса;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координирует деятельность классных родительских комитетов;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проводит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оказывает содействие в проведении общешкольных мероприятий;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участвует в подготовке школы к новому учебному году;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совместно с администрацией школы  контролирует организацию качества питания обучающихся, медицинского обслуживания;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оказывает помощь администрации школы в организации и проведении общешкольных родительских собраний;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рассматривает обращения в свой адрес, а также обращения по вопросам, отнесенным настоящим положением к компетенции Совета, по поручению директора школы;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согласовывает локальные акты школы по вопросам, затрагивающим права и законные интересы несовершеннолетних обучающихся;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принимает 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взаимодействует с общественными организациями по вопросу пропаганды школьных традиций, уклада школьной жизни;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lastRenderedPageBreak/>
        <w:t xml:space="preserve">- проводит разъяснительную работу среди родителей (законных представителей) несовершеннолетних обучающихся по вопросу введения требований к одежде обучающихся школы;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делегирует представителей в состав комиссии по урегулированию споров между участниками образовательных отношений;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взаимодействует с педагогическим коллективом гимназии по вопросам профилактики правонарушений, безнадзорности и беспризорности среди несовершеннолетних обучающихся;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Совета. </w:t>
      </w:r>
    </w:p>
    <w:p w:rsidR="00FC5DB8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3.2. Совет родителей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3.3. В соответствии с компетенцией, установленной настоящим Положением, Совет имеет право: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вносить предложения администрации, органам самоуправления школы и получать информацию о результатах их рассмотрения;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инициировать обсуждение внепланового вопроса, касающегося деятельности школы, если его предложение поддержит не менее 20 % присутствующих членов Совета родителей;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обращаться за разъяснениями в учреждения и организации;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заслушивать и получать информацию от администрации школы, его органов самоуправления;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вызывать на свои заседания родителей (законных представителей) обучающихся по представлениям (решениям) классных родительских комитетов;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принимать участие в обсуждении локальных актов школы, по вопросам, входящим в его компетенцию;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давать разъяснения и принимать меры по рассматриваемым обращениям;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выносить общественное порицание родителям, уклоняющимся от воспитания детей в семье;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поощрять родителей (законных представителей) обучающихся за активную работу в Совете, оказание помощи в проведении общешкольных мероприятий и т.д.;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организовывать постоянные или временные комиссии под руководством членов Совета для исполнения своих функций; -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председатель Совета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3.4. Совет родителей отвечает за: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выполнение плана работы;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выполнение решений, рекомендаций Совета;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- качественное принятие решений в соответствии с действующим законодательством;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- бездействие отдельных членов Совета или всего Совета;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- члены Совета, не принимающие участия в его работе, по представлению председателя Совета могут быть отозваны решением родительского комитета класса, представителем которого они являлись. </w:t>
      </w:r>
    </w:p>
    <w:p w:rsidR="00FC5DB8" w:rsidRDefault="00FC5DB8" w:rsidP="00F7602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C5DB8" w:rsidRPr="00F76024" w:rsidRDefault="00FC5DB8" w:rsidP="00F7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76024">
        <w:rPr>
          <w:rFonts w:ascii="Times New Roman" w:hAnsi="Times New Roman"/>
          <w:b/>
          <w:sz w:val="24"/>
          <w:szCs w:val="24"/>
        </w:rPr>
        <w:t>4. Порядок работы Совета родителей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4.1. Первое заседание Совета родителей созывается директором школы не позднее чем через месяц после его формирования. Совет родителей собирается на заседания не реже одного раза в четверть в соответствии с планом работы. План Совета является составной частью плана работы школы.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lastRenderedPageBreak/>
        <w:t>4.2. Заседание считается правомочным, если на его заседании присутствует 2/3 численного состава членов Совета.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4.3. Решения Совета принимаются простым большинством голосов. При равенстве голосов, решающим считается голос председателя Совета.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4.4. Заседание Совета ведет, как правило, председатель Совета. Секретарь Совета родителей ведет делопроизводство, связанное с деятельностью Совета, осуществляет подготовку его заседаний, сдает документацию в архив по завершению работы Совета.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4.5. При рассмотрении вопросов, связанных с обучающимися, присутствие родителей (законных представителей) обучающегося на заседании Совета обязательно.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4.6. 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администрации школы. </w:t>
      </w:r>
    </w:p>
    <w:p w:rsidR="00FC5DB8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4.7. Администрация школы в месячный срок должна рассмотреть решение Совета, принять по ним соответствующее решение и сообщить о нем Совету. </w:t>
      </w:r>
    </w:p>
    <w:p w:rsidR="00FC5DB8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C5DB8" w:rsidRPr="00F76024" w:rsidRDefault="00FC5DB8" w:rsidP="00F7602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b/>
          <w:sz w:val="24"/>
          <w:szCs w:val="24"/>
        </w:rPr>
        <w:t>5. Делопроизводство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5.1. Организационно-техническое и документальное обеспечение деятельности Совета родителей, а также информирование членов Совета родителей о вопросах, включённых в повестку дня, о дате, времени и месте проведения заседания осуществляется секретарём Совета родителей.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5.2. Делопроизводство Совета родителей ведётся в соответствии с законодательством.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 xml:space="preserve"> 5.3.  Заседания Совета оформляются протоколом, в котором фиксируется ход обсуждения вопросов, предложения и замечания членов Совета. Протоколы подписываются председателем и секретарем Совета. </w:t>
      </w:r>
    </w:p>
    <w:p w:rsidR="00FC5DB8" w:rsidRPr="00F76024" w:rsidRDefault="00FC5DB8" w:rsidP="00F7602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5.4. Документация Совета родителей постоянно хранится в делах школы и передается по акту. В соответствии с установленным порядком документация Совета сдается в архив.</w:t>
      </w:r>
    </w:p>
    <w:sectPr w:rsidR="00FC5DB8" w:rsidRPr="00F76024" w:rsidSect="00622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A6"/>
    <w:rsid w:val="00096991"/>
    <w:rsid w:val="00111B46"/>
    <w:rsid w:val="00156AA6"/>
    <w:rsid w:val="00460F69"/>
    <w:rsid w:val="00520424"/>
    <w:rsid w:val="005661A1"/>
    <w:rsid w:val="0058650E"/>
    <w:rsid w:val="005917B0"/>
    <w:rsid w:val="005B6C10"/>
    <w:rsid w:val="006227A7"/>
    <w:rsid w:val="008B2DAB"/>
    <w:rsid w:val="00904B65"/>
    <w:rsid w:val="009F072F"/>
    <w:rsid w:val="00A313D5"/>
    <w:rsid w:val="00AE15FC"/>
    <w:rsid w:val="00B10DA9"/>
    <w:rsid w:val="00B367C3"/>
    <w:rsid w:val="00C95C7B"/>
    <w:rsid w:val="00D52945"/>
    <w:rsid w:val="00D53CE7"/>
    <w:rsid w:val="00DD6381"/>
    <w:rsid w:val="00DF4DB9"/>
    <w:rsid w:val="00EB520A"/>
    <w:rsid w:val="00EE4180"/>
    <w:rsid w:val="00F370C0"/>
    <w:rsid w:val="00F76024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8D3927-7E8F-436C-930B-5092526D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7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5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СОГЛАСОВАНО                                                        УТВЕРЖДЕНО</vt:lpstr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УТВЕРЖДЕНО</dc:title>
  <dc:subject/>
  <dc:creator>Ravilya</dc:creator>
  <cp:keywords/>
  <dc:description/>
  <cp:lastModifiedBy>Алсу</cp:lastModifiedBy>
  <cp:revision>4</cp:revision>
  <cp:lastPrinted>2020-03-10T10:28:00Z</cp:lastPrinted>
  <dcterms:created xsi:type="dcterms:W3CDTF">2020-03-25T10:33:00Z</dcterms:created>
  <dcterms:modified xsi:type="dcterms:W3CDTF">2020-03-25T10:37:00Z</dcterms:modified>
</cp:coreProperties>
</file>